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80A11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80A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План </w:t>
      </w:r>
    </w:p>
    <w:p w:rsidR="00673AEE" w:rsidRP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противодействию коррупции</w:t>
      </w:r>
    </w:p>
    <w:p w:rsidR="00380A11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ОАУСО «Боровичский дом-интернат </w:t>
      </w:r>
    </w:p>
    <w:p w:rsidR="00380A11" w:rsidRPr="00B44748" w:rsidRDefault="00673AEE" w:rsidP="00B44748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 престарелых и инвалидов</w:t>
      </w:r>
      <w:r w:rsidR="00B447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380A11" w:rsidRDefault="00380A11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3AEE" w:rsidRPr="00673AEE" w:rsidRDefault="00673AEE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положения:</w:t>
      </w:r>
    </w:p>
    <w:p w:rsidR="00673AEE" w:rsidRPr="00673AEE" w:rsidRDefault="00673AEE" w:rsidP="00B44748">
      <w:pPr>
        <w:spacing w:before="51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План определяет основные направления реализации антикоррупционной политики в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ОАУСО «Боровичский ДИ»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систему и перечень программных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противодействие коррупции в доме-интернате.</w:t>
      </w:r>
    </w:p>
    <w:p w:rsidR="00673AEE" w:rsidRPr="00B44748" w:rsidRDefault="00A92B16" w:rsidP="00A92B16">
      <w:pPr>
        <w:spacing w:before="51" w:after="5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673AEE" w:rsidRPr="00B44748"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  <w:shd w:val="clear" w:color="auto" w:fill="FFFFFF"/>
        </w:rPr>
        <w:t>План работы по противодействию коррупции</w:t>
      </w:r>
    </w:p>
    <w:p w:rsidR="00673AEE" w:rsidRPr="00B44748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4748">
        <w:rPr>
          <w:rFonts w:ascii="Times New Roman" w:eastAsia="Times New Roman" w:hAnsi="Times New Roman" w:cs="Times New Roman"/>
          <w:b/>
          <w:bCs/>
          <w:color w:val="465479"/>
          <w:sz w:val="32"/>
          <w:szCs w:val="32"/>
          <w:shd w:val="clear" w:color="auto" w:fill="FFFFFF"/>
        </w:rPr>
        <w:t> </w:t>
      </w:r>
      <w:bookmarkEnd w:id="0"/>
    </w:p>
    <w:tbl>
      <w:tblPr>
        <w:tblW w:w="9786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851"/>
        <w:gridCol w:w="4075"/>
        <w:gridCol w:w="2179"/>
        <w:gridCol w:w="2681"/>
      </w:tblGrid>
      <w:tr w:rsidR="00673AEE" w:rsidRPr="00673AEE" w:rsidTr="00A92B16">
        <w:trPr>
          <w:trHeight w:val="6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673AEE">
            <w:pPr>
              <w:spacing w:after="0" w:line="326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673AEE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Default="00673AEE" w:rsidP="00673AEE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A06EE3" w:rsidRPr="00673AEE" w:rsidRDefault="00A06EE3" w:rsidP="00673AEE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3AEE" w:rsidRPr="00673AEE" w:rsidTr="00A92B16">
        <w:trPr>
          <w:trHeight w:val="9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673AEE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673AEE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права граждан на доступ к информации о деятельности </w:t>
            </w:r>
          </w:p>
          <w:p w:rsidR="00673AEE" w:rsidRPr="00673AEE" w:rsidRDefault="00673AEE" w:rsidP="00673AEE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ОАУСО «Боровичский дом-интернат для престарелых и инвалидов»</w:t>
            </w:r>
          </w:p>
        </w:tc>
      </w:tr>
      <w:tr w:rsidR="00673AEE" w:rsidRPr="00673AEE" w:rsidTr="00A92B16">
        <w:trPr>
          <w:trHeight w:val="55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B16" w:rsidRDefault="00A92B16" w:rsidP="00673AE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AEE" w:rsidRPr="00673AEE" w:rsidRDefault="00673AEE" w:rsidP="00673AEE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B16" w:rsidRDefault="00A92B16" w:rsidP="00B4474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AEE" w:rsidRPr="00673AEE" w:rsidRDefault="00673AEE" w:rsidP="00B4474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ОАУСО «Боровичский ДИ»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B16" w:rsidRDefault="00A92B16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B16" w:rsidRDefault="00A92B16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AEE" w:rsidRPr="00673AEE" w:rsidRDefault="00673AEE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B16" w:rsidRDefault="00A92B16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B16" w:rsidRDefault="00A92B16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AEE" w:rsidRPr="00673AEE" w:rsidRDefault="00673AEE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73AEE" w:rsidRPr="00673AEE" w:rsidTr="00A92B16">
        <w:trPr>
          <w:trHeight w:val="66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380A11" w:rsidP="00380A1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673AEE" w:rsidP="00A92B16">
            <w:pPr>
              <w:spacing w:before="5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единой системы оценки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процедур:</w:t>
            </w:r>
          </w:p>
          <w:p w:rsidR="00673AEE" w:rsidRPr="00673AEE" w:rsidRDefault="00673AEE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3AEE" w:rsidRPr="00673AEE" w:rsidRDefault="00B44748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673AEE" w:rsidRPr="0067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r w:rsid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иторинговые исследования в  социальной сфере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3AEE" w:rsidRPr="00673AEE" w:rsidRDefault="00B44748" w:rsidP="00A92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3AEE" w:rsidRPr="0067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наблюдения;</w:t>
            </w:r>
          </w:p>
          <w:p w:rsidR="00673AEE" w:rsidRPr="00673AEE" w:rsidRDefault="00B44748" w:rsidP="00A92B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3AEE" w:rsidRPr="0067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деятельности</w:t>
            </w:r>
            <w:r w:rsid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ОАУСО «Боровичский ДИ»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3AEE" w:rsidRPr="00673AEE" w:rsidRDefault="00673AEE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единой 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критериев оценки качества социальных услуг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(результаты, процессы, условия)</w:t>
            </w:r>
          </w:p>
          <w:p w:rsidR="00673AEE" w:rsidRDefault="00B44748" w:rsidP="00A92B16">
            <w:pPr>
              <w:spacing w:before="5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ответственности </w:t>
            </w:r>
            <w:r w:rsidR="00271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673AEE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неисполнение, ненадлежащее выполнение обязанностей и злоупотребление служебным положением, если таковые возникнут;</w:t>
            </w:r>
          </w:p>
          <w:p w:rsidR="00A06EE3" w:rsidRPr="00673AEE" w:rsidRDefault="00A06EE3" w:rsidP="00A92B16">
            <w:pPr>
              <w:spacing w:before="5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0A11" w:rsidRDefault="00380A11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3AEE" w:rsidRPr="00673AEE" w:rsidRDefault="00380A11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3AEE" w:rsidRPr="00673AEE" w:rsidRDefault="00EF405F" w:rsidP="00380A11">
            <w:pPr>
              <w:spacing w:before="360" w:after="0" w:line="269" w:lineRule="atLeast"/>
              <w:ind w:firstLine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</w:t>
            </w:r>
            <w:r w:rsidR="00380A1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0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</w:t>
            </w:r>
            <w:r w:rsidR="0041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оживающих и их законных представителей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2617" w:rsidRPr="00673AEE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380A11">
            <w:pPr>
              <w:spacing w:before="51"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617" w:rsidRPr="00673AEE" w:rsidRDefault="009C2617" w:rsidP="00380A11">
            <w:pPr>
              <w:spacing w:before="51"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соблюдений правил приема, перевода и отчисления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проживающих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ОАУСО «Боровичский ДИ»</w:t>
            </w:r>
          </w:p>
          <w:p w:rsidR="009C2617" w:rsidRPr="00673AEE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617" w:rsidRPr="00673AEE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380A11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EF405F" w:rsidP="00EF405F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</w:t>
            </w:r>
            <w:r w:rsidR="009C2617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9C2617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617" w:rsidRPr="00673AEE" w:rsidTr="00A92B16">
        <w:trPr>
          <w:trHeight w:val="4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380A11">
            <w:pPr>
              <w:spacing w:before="5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открытости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дома-интерната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нормативно-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базы деятельности дома-интерната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в целях совершенствования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социальному обслуживанию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380A11">
            <w:pPr>
              <w:spacing w:before="51"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380A11">
            <w:pPr>
              <w:spacing w:before="51"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персональной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ответственности работников дома-интерната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неправомерное принятие решения в рамках своих полномочий.</w:t>
            </w:r>
          </w:p>
          <w:p w:rsidR="009C2617" w:rsidRPr="00673AEE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380A11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EF405F" w:rsidP="00EF405F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</w:t>
            </w:r>
            <w:r w:rsidR="009C2617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C2617"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о борьбе с коррупцией на совещаниях </w:t>
            </w:r>
          </w:p>
          <w:p w:rsidR="00416639" w:rsidRPr="00673AEE" w:rsidRDefault="00416639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6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C2617" w:rsidRPr="00673AEE" w:rsidTr="00A92B16">
        <w:trPr>
          <w:trHeight w:val="10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Pr="00673AEE" w:rsidRDefault="009C2617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дома-интерната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принимающих должных мер по обеспечению исполнения </w:t>
            </w:r>
            <w:proofErr w:type="spellStart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  <w:p w:rsidR="009C2617" w:rsidRPr="00673AEE" w:rsidRDefault="009C2617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6C2925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2617" w:rsidRDefault="009C2617" w:rsidP="00380A11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617" w:rsidRPr="00673AEE" w:rsidRDefault="009C2617" w:rsidP="00380A11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6A08CD" w:rsidRPr="00673AEE" w:rsidRDefault="006A08CD" w:rsidP="006C2925">
      <w:pPr>
        <w:rPr>
          <w:rFonts w:ascii="Times New Roman" w:hAnsi="Times New Roman" w:cs="Times New Roman"/>
          <w:sz w:val="28"/>
          <w:szCs w:val="28"/>
        </w:rPr>
      </w:pPr>
    </w:p>
    <w:sectPr w:rsidR="006A08CD" w:rsidRPr="00673AEE" w:rsidSect="004166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5B" w:rsidRDefault="000A4C5B" w:rsidP="00B44748">
      <w:pPr>
        <w:spacing w:after="0" w:line="240" w:lineRule="auto"/>
      </w:pPr>
      <w:r>
        <w:separator/>
      </w:r>
    </w:p>
  </w:endnote>
  <w:endnote w:type="continuationSeparator" w:id="0">
    <w:p w:rsidR="000A4C5B" w:rsidRDefault="000A4C5B" w:rsidP="00B4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5B" w:rsidRDefault="000A4C5B" w:rsidP="00B44748">
      <w:pPr>
        <w:spacing w:after="0" w:line="240" w:lineRule="auto"/>
      </w:pPr>
      <w:r>
        <w:separator/>
      </w:r>
    </w:p>
  </w:footnote>
  <w:footnote w:type="continuationSeparator" w:id="0">
    <w:p w:rsidR="000A4C5B" w:rsidRDefault="000A4C5B" w:rsidP="00B4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AEE"/>
    <w:rsid w:val="000A4C5B"/>
    <w:rsid w:val="000C257C"/>
    <w:rsid w:val="001B1337"/>
    <w:rsid w:val="00271DD1"/>
    <w:rsid w:val="00380A11"/>
    <w:rsid w:val="003C7AA1"/>
    <w:rsid w:val="00416639"/>
    <w:rsid w:val="00512D24"/>
    <w:rsid w:val="005747A1"/>
    <w:rsid w:val="00654E8C"/>
    <w:rsid w:val="00673AEE"/>
    <w:rsid w:val="006A08CD"/>
    <w:rsid w:val="006C2925"/>
    <w:rsid w:val="00720F27"/>
    <w:rsid w:val="00725F87"/>
    <w:rsid w:val="009C2617"/>
    <w:rsid w:val="00A06EE3"/>
    <w:rsid w:val="00A92B16"/>
    <w:rsid w:val="00B44748"/>
    <w:rsid w:val="00DF315B"/>
    <w:rsid w:val="00E603AB"/>
    <w:rsid w:val="00EF405F"/>
    <w:rsid w:val="00F763F9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AEE"/>
    <w:rPr>
      <w:b/>
      <w:bCs/>
    </w:rPr>
  </w:style>
  <w:style w:type="character" w:customStyle="1" w:styleId="apple-converted-space">
    <w:name w:val="apple-converted-space"/>
    <w:basedOn w:val="a0"/>
    <w:rsid w:val="00673AEE"/>
  </w:style>
  <w:style w:type="paragraph" w:customStyle="1" w:styleId="consplusnormal">
    <w:name w:val="consplusnormal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748"/>
  </w:style>
  <w:style w:type="paragraph" w:styleId="a7">
    <w:name w:val="footer"/>
    <w:basedOn w:val="a"/>
    <w:link w:val="a8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748"/>
  </w:style>
  <w:style w:type="paragraph" w:styleId="a9">
    <w:name w:val="Balloon Text"/>
    <w:basedOn w:val="a"/>
    <w:link w:val="aa"/>
    <w:uiPriority w:val="99"/>
    <w:semiHidden/>
    <w:unhideWhenUsed/>
    <w:rsid w:val="004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EF3C-167F-4655-A768-C1FC469C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2015-03-04T08:02:00Z</cp:lastPrinted>
  <dcterms:created xsi:type="dcterms:W3CDTF">2014-11-18T07:24:00Z</dcterms:created>
  <dcterms:modified xsi:type="dcterms:W3CDTF">2015-03-04T08:07:00Z</dcterms:modified>
</cp:coreProperties>
</file>