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FA" w:rsidRPr="006060FA" w:rsidRDefault="006060FA" w:rsidP="006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ОАУСО «Боровичский  дом – интернат для престарелых и инвалидов»</w:t>
      </w:r>
    </w:p>
    <w:p w:rsidR="006060FA" w:rsidRPr="006060FA" w:rsidRDefault="006060FA" w:rsidP="00606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0FA" w:rsidRPr="006060FA" w:rsidRDefault="006060FA" w:rsidP="006060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060FA" w:rsidRPr="006060FA" w:rsidRDefault="006060FA" w:rsidP="006060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060FA" w:rsidRPr="004B6FD6" w:rsidRDefault="006060FA" w:rsidP="004B6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Р И К А З</w:t>
      </w:r>
    </w:p>
    <w:p w:rsidR="006060FA" w:rsidRPr="006060FA" w:rsidRDefault="006060FA" w:rsidP="006060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060FA" w:rsidRPr="006060FA" w:rsidRDefault="00847232" w:rsidP="0060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01.08.2016</w:t>
      </w:r>
      <w:r w:rsidR="006060FA" w:rsidRPr="006060F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6060FA" w:rsidRPr="006060F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6060FA" w:rsidRPr="006060FA">
        <w:rPr>
          <w:rFonts w:ascii="Times New Roman" w:eastAsia="Times New Roman" w:hAnsi="Times New Roman" w:cs="Times New Roman"/>
          <w:sz w:val="28"/>
          <w:szCs w:val="28"/>
        </w:rPr>
        <w:tab/>
        <w:t xml:space="preserve">  №  </w:t>
      </w:r>
      <w:r>
        <w:rPr>
          <w:rFonts w:ascii="Times New Roman" w:eastAsia="Times New Roman" w:hAnsi="Times New Roman" w:cs="Times New Roman"/>
          <w:sz w:val="28"/>
          <w:szCs w:val="28"/>
        </w:rPr>
        <w:t>178-1</w:t>
      </w:r>
    </w:p>
    <w:p w:rsidR="006060FA" w:rsidRPr="006060FA" w:rsidRDefault="006060FA" w:rsidP="00606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0FA" w:rsidRPr="006060FA" w:rsidRDefault="006060FA" w:rsidP="006060FA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b/>
          <w:sz w:val="28"/>
          <w:szCs w:val="28"/>
        </w:rPr>
        <w:t xml:space="preserve">«О назначении комиссии </w:t>
      </w:r>
    </w:p>
    <w:p w:rsidR="006060FA" w:rsidRPr="006060FA" w:rsidRDefault="006060FA" w:rsidP="006060FA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предотвращению и урегулированию </w:t>
      </w:r>
    </w:p>
    <w:p w:rsidR="006060FA" w:rsidRPr="006060FA" w:rsidRDefault="006060FA" w:rsidP="006060FA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b/>
          <w:sz w:val="28"/>
          <w:szCs w:val="28"/>
        </w:rPr>
        <w:t>конфликта интересов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60FA" w:rsidRPr="006060FA" w:rsidRDefault="006060FA" w:rsidP="006060FA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</w:rPr>
      </w:pPr>
    </w:p>
    <w:p w:rsidR="006060FA" w:rsidRPr="006060FA" w:rsidRDefault="006060FA" w:rsidP="006060FA">
      <w:pPr>
        <w:spacing w:after="0" w:line="240" w:lineRule="auto"/>
        <w:ind w:right="-14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ФЗ «О противодействии коррупции» № 273 от  25.12.2008 г. </w:t>
      </w:r>
    </w:p>
    <w:p w:rsidR="006060FA" w:rsidRPr="006060FA" w:rsidRDefault="006060FA" w:rsidP="006060FA">
      <w:pPr>
        <w:spacing w:after="0" w:line="240" w:lineRule="auto"/>
        <w:ind w:right="-141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60FA" w:rsidRPr="006060FA" w:rsidRDefault="006060FA" w:rsidP="006060F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6060FA" w:rsidRPr="006060FA" w:rsidRDefault="006060FA" w:rsidP="006060FA">
      <w:pPr>
        <w:tabs>
          <w:tab w:val="left" w:pos="10065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0FA" w:rsidRDefault="006060FA" w:rsidP="006060FA">
      <w:pPr>
        <w:tabs>
          <w:tab w:val="left" w:pos="10065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>Назначить комиссию по предотвращению и урегулированию конфликта интересов:</w:t>
      </w:r>
    </w:p>
    <w:p w:rsidR="006060FA" w:rsidRPr="006060FA" w:rsidRDefault="006060FA" w:rsidP="006060FA">
      <w:pPr>
        <w:tabs>
          <w:tab w:val="left" w:pos="10065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060FA" w:rsidRDefault="006060FA" w:rsidP="004B6FD6">
      <w:pPr>
        <w:tabs>
          <w:tab w:val="left" w:pos="10065"/>
        </w:tabs>
        <w:spacing w:after="0" w:line="360" w:lineRule="auto"/>
        <w:ind w:left="851" w:right="142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</w:t>
      </w:r>
    </w:p>
    <w:p w:rsidR="006060FA" w:rsidRDefault="004B6FD6" w:rsidP="004B6FD6">
      <w:pPr>
        <w:tabs>
          <w:tab w:val="left" w:pos="10065"/>
        </w:tabs>
        <w:spacing w:after="0" w:line="360" w:lineRule="auto"/>
        <w:ind w:left="851" w:right="142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6952">
        <w:rPr>
          <w:rFonts w:ascii="Times New Roman" w:eastAsia="Times New Roman" w:hAnsi="Times New Roman" w:cs="Times New Roman"/>
          <w:sz w:val="28"/>
          <w:szCs w:val="28"/>
        </w:rPr>
        <w:t xml:space="preserve">аместитель директора по общим вопросам  </w:t>
      </w:r>
      <w:r w:rsidR="00847232">
        <w:rPr>
          <w:rFonts w:ascii="Times New Roman" w:eastAsia="Times New Roman" w:hAnsi="Times New Roman" w:cs="Times New Roman"/>
          <w:sz w:val="28"/>
          <w:szCs w:val="28"/>
        </w:rPr>
        <w:t>Землякова С.М.</w:t>
      </w:r>
    </w:p>
    <w:p w:rsidR="004B6FD6" w:rsidRDefault="009A6952" w:rsidP="004B6FD6">
      <w:pPr>
        <w:tabs>
          <w:tab w:val="left" w:pos="10065"/>
        </w:tabs>
        <w:spacing w:after="0" w:line="360" w:lineRule="auto"/>
        <w:ind w:left="851" w:right="142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9A6952" w:rsidRPr="006060FA" w:rsidRDefault="004B6FD6" w:rsidP="004B6FD6">
      <w:pPr>
        <w:tabs>
          <w:tab w:val="left" w:pos="10065"/>
        </w:tabs>
        <w:spacing w:after="0" w:line="360" w:lineRule="auto"/>
        <w:ind w:left="851" w:right="142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хозяйственного отдела   Стрельникова Н.Г.</w:t>
      </w:r>
    </w:p>
    <w:p w:rsidR="006060FA" w:rsidRPr="006060FA" w:rsidRDefault="004B6FD6" w:rsidP="004B6FD6">
      <w:pPr>
        <w:tabs>
          <w:tab w:val="left" w:pos="10065"/>
        </w:tabs>
        <w:spacing w:after="0" w:line="360" w:lineRule="auto"/>
        <w:ind w:left="851" w:right="142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старшая медсестра </w:t>
      </w:r>
      <w:r w:rsidR="00847232">
        <w:rPr>
          <w:rFonts w:ascii="Times New Roman" w:eastAsia="Times New Roman" w:hAnsi="Times New Roman" w:cs="Times New Roman"/>
          <w:sz w:val="28"/>
          <w:szCs w:val="28"/>
        </w:rPr>
        <w:t>Югас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</w:p>
    <w:p w:rsidR="006060FA" w:rsidRDefault="006060FA" w:rsidP="004B6FD6">
      <w:pPr>
        <w:tabs>
          <w:tab w:val="left" w:pos="10065"/>
        </w:tabs>
        <w:spacing w:after="0" w:line="360" w:lineRule="auto"/>
        <w:ind w:left="851" w:right="142" w:firstLine="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060FA" w:rsidRDefault="004B6FD6" w:rsidP="004B6FD6">
      <w:pPr>
        <w:tabs>
          <w:tab w:val="left" w:pos="10065"/>
        </w:tabs>
        <w:spacing w:after="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бухгалтер Быкова Н.В.</w:t>
      </w:r>
    </w:p>
    <w:p w:rsidR="006060FA" w:rsidRDefault="004B6FD6" w:rsidP="004B6FD6">
      <w:pPr>
        <w:tabs>
          <w:tab w:val="left" w:pos="10065"/>
        </w:tabs>
        <w:spacing w:after="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с</w:t>
      </w:r>
      <w:r w:rsidR="006060FA" w:rsidRPr="006060FA">
        <w:rPr>
          <w:rFonts w:ascii="Times New Roman" w:eastAsia="Times New Roman" w:hAnsi="Times New Roman" w:cs="Times New Roman"/>
          <w:sz w:val="28"/>
          <w:szCs w:val="28"/>
        </w:rPr>
        <w:t xml:space="preserve">пециалист по кадрам </w:t>
      </w:r>
      <w:r w:rsidR="00555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32">
        <w:rPr>
          <w:rFonts w:ascii="Times New Roman" w:eastAsia="Times New Roman" w:hAnsi="Times New Roman" w:cs="Times New Roman"/>
          <w:sz w:val="28"/>
          <w:szCs w:val="28"/>
        </w:rPr>
        <w:t>Павлова Ю.С.</w:t>
      </w:r>
    </w:p>
    <w:p w:rsidR="004B6FD6" w:rsidRPr="006060FA" w:rsidRDefault="004B6FD6" w:rsidP="004B6FD6">
      <w:pPr>
        <w:tabs>
          <w:tab w:val="left" w:pos="10065"/>
        </w:tabs>
        <w:spacing w:after="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0FA" w:rsidRPr="006060FA" w:rsidRDefault="006060FA" w:rsidP="004B6F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0FA" w:rsidRPr="006060FA" w:rsidRDefault="006060FA" w:rsidP="006060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</w:t>
      </w:r>
      <w:r w:rsidR="004B6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B6FD6">
        <w:rPr>
          <w:rFonts w:ascii="Times New Roman" w:eastAsia="Times New Roman" w:hAnsi="Times New Roman" w:cs="Times New Roman"/>
          <w:sz w:val="28"/>
          <w:szCs w:val="28"/>
        </w:rPr>
        <w:t>А. С. Манучарян</w:t>
      </w:r>
    </w:p>
    <w:p w:rsidR="006060FA" w:rsidRPr="006060FA" w:rsidRDefault="006060FA" w:rsidP="0060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0FA" w:rsidRPr="006060FA" w:rsidRDefault="006060FA" w:rsidP="006060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060FA" w:rsidRPr="006060FA" w:rsidRDefault="006060FA" w:rsidP="006060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С приказом работник </w:t>
      </w:r>
    </w:p>
    <w:p w:rsidR="004B6FD6" w:rsidRDefault="004B6FD6" w:rsidP="004B6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ознакомлен:</w:t>
      </w:r>
    </w:p>
    <w:p w:rsidR="006060FA" w:rsidRPr="006060FA" w:rsidRDefault="006060FA" w:rsidP="004B6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B6FD6" w:rsidRPr="006060FA" w:rsidRDefault="004B6FD6" w:rsidP="004B6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32">
        <w:rPr>
          <w:rFonts w:ascii="Times New Roman" w:eastAsia="Times New Roman" w:hAnsi="Times New Roman" w:cs="Times New Roman"/>
          <w:sz w:val="28"/>
          <w:szCs w:val="28"/>
        </w:rPr>
        <w:t>С.М. Землякова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«___» _________2015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060FA" w:rsidRPr="006060FA" w:rsidRDefault="006060FA" w:rsidP="006060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="004B6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232">
        <w:rPr>
          <w:rFonts w:ascii="Times New Roman" w:eastAsia="Times New Roman" w:hAnsi="Times New Roman" w:cs="Times New Roman"/>
          <w:sz w:val="28"/>
          <w:szCs w:val="28"/>
        </w:rPr>
        <w:t>Ю.С. Павлова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           «___» _________201</w:t>
      </w:r>
      <w:r w:rsidR="004B6FD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060FA" w:rsidRPr="006060FA" w:rsidRDefault="006060FA" w:rsidP="006060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____________  </w:t>
      </w:r>
      <w:r w:rsidR="004B6FD6">
        <w:rPr>
          <w:rFonts w:ascii="Times New Roman" w:eastAsia="Times New Roman" w:hAnsi="Times New Roman" w:cs="Times New Roman"/>
          <w:sz w:val="28"/>
          <w:szCs w:val="28"/>
        </w:rPr>
        <w:t xml:space="preserve">Н.Г.Стрельникова  </w:t>
      </w:r>
      <w:r w:rsidR="008472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FD6">
        <w:rPr>
          <w:rFonts w:ascii="Times New Roman" w:eastAsia="Times New Roman" w:hAnsi="Times New Roman" w:cs="Times New Roman"/>
          <w:sz w:val="28"/>
          <w:szCs w:val="28"/>
        </w:rPr>
        <w:t xml:space="preserve"> «___» _________2015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060FA" w:rsidRDefault="006060FA" w:rsidP="006060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____________  Н.В. Быкова              </w:t>
      </w:r>
      <w:r w:rsidR="004B6FD6">
        <w:rPr>
          <w:rFonts w:ascii="Times New Roman" w:eastAsia="Times New Roman" w:hAnsi="Times New Roman" w:cs="Times New Roman"/>
          <w:sz w:val="28"/>
          <w:szCs w:val="28"/>
        </w:rPr>
        <w:t>«___» _________2015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B6FD6" w:rsidRPr="006060FA" w:rsidRDefault="004B6FD6" w:rsidP="004B6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 w:rsidR="00847232">
        <w:rPr>
          <w:rFonts w:ascii="Times New Roman" w:eastAsia="Times New Roman" w:hAnsi="Times New Roman" w:cs="Times New Roman"/>
          <w:sz w:val="28"/>
          <w:szCs w:val="28"/>
        </w:rPr>
        <w:t xml:space="preserve">Югас         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          «___» _________201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060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4B6FD6" w:rsidRPr="006060FA" w:rsidSect="00847232">
      <w:pgSz w:w="11906" w:h="16838"/>
      <w:pgMar w:top="1134" w:right="850" w:bottom="1134" w:left="1134" w:header="708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6C" w:rsidRDefault="003D6C6C" w:rsidP="00847232">
      <w:pPr>
        <w:spacing w:after="0" w:line="240" w:lineRule="auto"/>
      </w:pPr>
      <w:r>
        <w:separator/>
      </w:r>
    </w:p>
  </w:endnote>
  <w:endnote w:type="continuationSeparator" w:id="1">
    <w:p w:rsidR="003D6C6C" w:rsidRDefault="003D6C6C" w:rsidP="0084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6C" w:rsidRDefault="003D6C6C" w:rsidP="00847232">
      <w:pPr>
        <w:spacing w:after="0" w:line="240" w:lineRule="auto"/>
      </w:pPr>
      <w:r>
        <w:separator/>
      </w:r>
    </w:p>
  </w:footnote>
  <w:footnote w:type="continuationSeparator" w:id="1">
    <w:p w:rsidR="003D6C6C" w:rsidRDefault="003D6C6C" w:rsidP="00847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0FA"/>
    <w:rsid w:val="003D6C6C"/>
    <w:rsid w:val="004B6FD6"/>
    <w:rsid w:val="0055593A"/>
    <w:rsid w:val="006060FA"/>
    <w:rsid w:val="00847232"/>
    <w:rsid w:val="009A6952"/>
    <w:rsid w:val="00BB5C50"/>
    <w:rsid w:val="00C300C4"/>
    <w:rsid w:val="00CA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232"/>
  </w:style>
  <w:style w:type="paragraph" w:styleId="a5">
    <w:name w:val="footer"/>
    <w:basedOn w:val="a"/>
    <w:link w:val="a6"/>
    <w:uiPriority w:val="99"/>
    <w:semiHidden/>
    <w:unhideWhenUsed/>
    <w:rsid w:val="00847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2014-12-10T11:08:00Z</cp:lastPrinted>
  <dcterms:created xsi:type="dcterms:W3CDTF">2014-12-10T11:06:00Z</dcterms:created>
  <dcterms:modified xsi:type="dcterms:W3CDTF">2016-10-18T08:11:00Z</dcterms:modified>
</cp:coreProperties>
</file>